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8252" w:type="dxa"/>
        <w:tblLook w:val="04A0"/>
      </w:tblPr>
      <w:tblGrid>
        <w:gridCol w:w="2093"/>
        <w:gridCol w:w="5812"/>
        <w:gridCol w:w="5783"/>
        <w:gridCol w:w="4564"/>
      </w:tblGrid>
      <w:tr w:rsidR="003F715F" w:rsidTr="003F715F">
        <w:tc>
          <w:tcPr>
            <w:tcW w:w="2093" w:type="dxa"/>
          </w:tcPr>
          <w:p w:rsidR="003F715F" w:rsidRPr="00145556" w:rsidRDefault="003F715F" w:rsidP="001F75BE">
            <w:pPr>
              <w:rPr>
                <w:b/>
              </w:rPr>
            </w:pPr>
            <w:r w:rsidRPr="00145556">
              <w:rPr>
                <w:b/>
              </w:rPr>
              <w:t>TEORÍA/ CRITERIO DE COMPARACIÓN</w:t>
            </w:r>
          </w:p>
        </w:tc>
        <w:tc>
          <w:tcPr>
            <w:tcW w:w="5812" w:type="dxa"/>
          </w:tcPr>
          <w:p w:rsidR="003F715F" w:rsidRDefault="003F715F" w:rsidP="001F75BE">
            <w:pPr>
              <w:jc w:val="center"/>
              <w:rPr>
                <w:b/>
              </w:rPr>
            </w:pPr>
            <w:r>
              <w:rPr>
                <w:b/>
              </w:rPr>
              <w:t>ROL DEL DOCENTE</w:t>
            </w:r>
          </w:p>
          <w:p w:rsidR="003F715F" w:rsidRPr="00145556" w:rsidRDefault="003F715F" w:rsidP="003F715F">
            <w:pPr>
              <w:jc w:val="center"/>
              <w:rPr>
                <w:b/>
              </w:rPr>
            </w:pPr>
            <w:r>
              <w:rPr>
                <w:b/>
              </w:rPr>
              <w:t>¿Cuál es la función del docente para potenciar el aprendizaje según esta teoría?</w:t>
            </w:r>
          </w:p>
        </w:tc>
        <w:tc>
          <w:tcPr>
            <w:tcW w:w="5783" w:type="dxa"/>
          </w:tcPr>
          <w:p w:rsidR="003F715F" w:rsidRDefault="003F715F" w:rsidP="001F75BE">
            <w:pPr>
              <w:jc w:val="center"/>
              <w:rPr>
                <w:b/>
              </w:rPr>
            </w:pPr>
            <w:r>
              <w:rPr>
                <w:b/>
              </w:rPr>
              <w:t>ROL DEL ESTUDIANTE</w:t>
            </w:r>
          </w:p>
          <w:p w:rsidR="003F715F" w:rsidRPr="00145556" w:rsidRDefault="003F715F" w:rsidP="003F715F">
            <w:pPr>
              <w:jc w:val="center"/>
              <w:rPr>
                <w:b/>
              </w:rPr>
            </w:pPr>
            <w:r>
              <w:rPr>
                <w:b/>
              </w:rPr>
              <w:t>¿Cuál es la función del estudiante según esta teoría?</w:t>
            </w:r>
          </w:p>
        </w:tc>
        <w:tc>
          <w:tcPr>
            <w:tcW w:w="4564" w:type="dxa"/>
          </w:tcPr>
          <w:p w:rsidR="003F715F" w:rsidRDefault="003F715F" w:rsidP="001F75BE">
            <w:pPr>
              <w:jc w:val="center"/>
              <w:rPr>
                <w:b/>
              </w:rPr>
            </w:pPr>
            <w:r>
              <w:rPr>
                <w:b/>
              </w:rPr>
              <w:t>APLICACIONES</w:t>
            </w:r>
          </w:p>
          <w:p w:rsidR="003F715F" w:rsidRDefault="003F715F" w:rsidP="003F715F">
            <w:pPr>
              <w:ind w:left="-80" w:firstLine="80"/>
              <w:jc w:val="center"/>
              <w:rPr>
                <w:b/>
              </w:rPr>
            </w:pPr>
            <w:r>
              <w:rPr>
                <w:b/>
              </w:rPr>
              <w:t>¿Qué estrategias existen para promover el aprendizaje de esta teoría?</w:t>
            </w:r>
          </w:p>
          <w:p w:rsidR="003F715F" w:rsidRPr="00145556" w:rsidRDefault="003F715F" w:rsidP="001F75BE">
            <w:pPr>
              <w:jc w:val="center"/>
              <w:rPr>
                <w:b/>
              </w:rPr>
            </w:pPr>
          </w:p>
        </w:tc>
      </w:tr>
      <w:tr w:rsidR="003F715F" w:rsidTr="003F715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F715F" w:rsidRPr="004062D4" w:rsidRDefault="003F715F" w:rsidP="001F75BE">
            <w:pPr>
              <w:rPr>
                <w:b/>
              </w:rPr>
            </w:pPr>
            <w:r w:rsidRPr="004062D4">
              <w:rPr>
                <w:b/>
              </w:rPr>
              <w:t>Teoría Condicionamiento Clásico</w:t>
            </w:r>
          </w:p>
        </w:tc>
        <w:tc>
          <w:tcPr>
            <w:tcW w:w="5812" w:type="dxa"/>
          </w:tcPr>
          <w:p w:rsidR="003F715F" w:rsidRDefault="003F715F" w:rsidP="001F75BE"/>
          <w:p w:rsidR="003F715F" w:rsidRDefault="003F715F" w:rsidP="001F75BE"/>
          <w:p w:rsidR="00E03D32" w:rsidRDefault="00E03D32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3F715F" w:rsidRDefault="003F715F" w:rsidP="001F75BE"/>
        </w:tc>
        <w:tc>
          <w:tcPr>
            <w:tcW w:w="5783" w:type="dxa"/>
          </w:tcPr>
          <w:p w:rsidR="003F715F" w:rsidRDefault="003F715F" w:rsidP="001F75BE"/>
        </w:tc>
        <w:tc>
          <w:tcPr>
            <w:tcW w:w="4564" w:type="dxa"/>
          </w:tcPr>
          <w:p w:rsidR="003F715F" w:rsidRDefault="003F715F" w:rsidP="001F75BE"/>
        </w:tc>
      </w:tr>
      <w:tr w:rsidR="003F715F" w:rsidTr="003F715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F715F" w:rsidRPr="004062D4" w:rsidRDefault="003F715F" w:rsidP="001F75BE">
            <w:pPr>
              <w:rPr>
                <w:b/>
              </w:rPr>
            </w:pPr>
            <w:r w:rsidRPr="004062D4">
              <w:rPr>
                <w:b/>
              </w:rPr>
              <w:t>Teoría Condicionamiento Operante</w:t>
            </w:r>
          </w:p>
        </w:tc>
        <w:tc>
          <w:tcPr>
            <w:tcW w:w="5812" w:type="dxa"/>
          </w:tcPr>
          <w:p w:rsidR="003F715F" w:rsidRDefault="003F715F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3F715F" w:rsidRDefault="003F715F" w:rsidP="001F75BE"/>
        </w:tc>
        <w:tc>
          <w:tcPr>
            <w:tcW w:w="5783" w:type="dxa"/>
          </w:tcPr>
          <w:p w:rsidR="003F715F" w:rsidRDefault="003F715F" w:rsidP="001F75BE"/>
        </w:tc>
        <w:tc>
          <w:tcPr>
            <w:tcW w:w="4564" w:type="dxa"/>
          </w:tcPr>
          <w:p w:rsidR="003F715F" w:rsidRDefault="003F715F" w:rsidP="001F75BE"/>
        </w:tc>
      </w:tr>
      <w:tr w:rsidR="003F715F" w:rsidTr="003F715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F715F" w:rsidRPr="004062D4" w:rsidRDefault="003F715F" w:rsidP="001F75BE">
            <w:pPr>
              <w:rPr>
                <w:b/>
              </w:rPr>
            </w:pPr>
            <w:r w:rsidRPr="004062D4">
              <w:rPr>
                <w:b/>
              </w:rPr>
              <w:lastRenderedPageBreak/>
              <w:t>Aprendizaje Social (Por Observación)</w:t>
            </w:r>
          </w:p>
        </w:tc>
        <w:tc>
          <w:tcPr>
            <w:tcW w:w="5812" w:type="dxa"/>
          </w:tcPr>
          <w:p w:rsidR="003F715F" w:rsidRDefault="003F715F" w:rsidP="001F75BE"/>
          <w:p w:rsidR="003F715F" w:rsidRDefault="003F715F" w:rsidP="001F75BE"/>
          <w:p w:rsidR="00E03D32" w:rsidRDefault="00E03D32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E03D32" w:rsidRDefault="00E03D32" w:rsidP="001F75BE"/>
          <w:p w:rsidR="00E03D32" w:rsidRDefault="00E03D32" w:rsidP="001F75BE"/>
        </w:tc>
        <w:tc>
          <w:tcPr>
            <w:tcW w:w="5783" w:type="dxa"/>
          </w:tcPr>
          <w:p w:rsidR="003F715F" w:rsidRDefault="003F715F" w:rsidP="001F75BE"/>
        </w:tc>
        <w:tc>
          <w:tcPr>
            <w:tcW w:w="4564" w:type="dxa"/>
          </w:tcPr>
          <w:p w:rsidR="003F715F" w:rsidRDefault="003F715F" w:rsidP="001F75BE"/>
        </w:tc>
      </w:tr>
      <w:tr w:rsidR="003F715F" w:rsidTr="003F715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F715F" w:rsidRPr="004062D4" w:rsidRDefault="003F715F" w:rsidP="001F75BE">
            <w:pPr>
              <w:rPr>
                <w:b/>
              </w:rPr>
            </w:pPr>
            <w:r w:rsidRPr="004062D4">
              <w:rPr>
                <w:b/>
              </w:rPr>
              <w:t xml:space="preserve">Sociocultural </w:t>
            </w:r>
            <w:proofErr w:type="spellStart"/>
            <w:r w:rsidRPr="004062D4">
              <w:rPr>
                <w:b/>
              </w:rPr>
              <w:t>Vygotsky</w:t>
            </w:r>
            <w:proofErr w:type="spellEnd"/>
            <w:r w:rsidRPr="004062D4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3F715F" w:rsidRDefault="003F715F" w:rsidP="001F75BE"/>
          <w:p w:rsidR="00E03D32" w:rsidRDefault="00E03D32" w:rsidP="001F75BE"/>
          <w:p w:rsidR="00E03D32" w:rsidRDefault="00E03D32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E03D32" w:rsidRDefault="00E03D32" w:rsidP="001F75BE"/>
          <w:p w:rsidR="00E03D32" w:rsidRDefault="00E03D32" w:rsidP="001F75BE"/>
          <w:p w:rsidR="00E03D32" w:rsidRDefault="00E03D32" w:rsidP="001F75BE"/>
        </w:tc>
        <w:tc>
          <w:tcPr>
            <w:tcW w:w="5783" w:type="dxa"/>
          </w:tcPr>
          <w:p w:rsidR="003F715F" w:rsidRDefault="003F715F" w:rsidP="001F75BE"/>
        </w:tc>
        <w:tc>
          <w:tcPr>
            <w:tcW w:w="4564" w:type="dxa"/>
          </w:tcPr>
          <w:p w:rsidR="003F715F" w:rsidRDefault="003F715F" w:rsidP="001F75BE"/>
        </w:tc>
      </w:tr>
      <w:tr w:rsidR="003F715F" w:rsidTr="003F715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F715F" w:rsidRPr="004062D4" w:rsidRDefault="003F715F" w:rsidP="001F75BE">
            <w:pPr>
              <w:rPr>
                <w:b/>
              </w:rPr>
            </w:pPr>
            <w:r w:rsidRPr="004062D4">
              <w:rPr>
                <w:b/>
              </w:rPr>
              <w:lastRenderedPageBreak/>
              <w:t xml:space="preserve">Genético </w:t>
            </w:r>
            <w:proofErr w:type="spellStart"/>
            <w:r w:rsidRPr="004062D4">
              <w:rPr>
                <w:b/>
              </w:rPr>
              <w:t>Piaget</w:t>
            </w:r>
            <w:proofErr w:type="spellEnd"/>
          </w:p>
        </w:tc>
        <w:tc>
          <w:tcPr>
            <w:tcW w:w="5812" w:type="dxa"/>
          </w:tcPr>
          <w:p w:rsidR="003F715F" w:rsidRDefault="003F715F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E03D32" w:rsidRDefault="00E03D32" w:rsidP="001F75BE"/>
          <w:p w:rsidR="00E03D32" w:rsidRDefault="00E03D32" w:rsidP="001F75BE"/>
          <w:p w:rsidR="00E03D32" w:rsidRDefault="00E03D32" w:rsidP="001F75BE"/>
        </w:tc>
        <w:tc>
          <w:tcPr>
            <w:tcW w:w="5783" w:type="dxa"/>
          </w:tcPr>
          <w:p w:rsidR="003F715F" w:rsidRDefault="003F715F" w:rsidP="001F75BE"/>
        </w:tc>
        <w:tc>
          <w:tcPr>
            <w:tcW w:w="4564" w:type="dxa"/>
          </w:tcPr>
          <w:p w:rsidR="003F715F" w:rsidRDefault="003F715F" w:rsidP="001F75BE"/>
          <w:p w:rsidR="004923BB" w:rsidRDefault="004923BB" w:rsidP="001F75BE"/>
          <w:p w:rsidR="004923BB" w:rsidRDefault="004923BB" w:rsidP="001F75BE"/>
          <w:p w:rsidR="004923BB" w:rsidRDefault="004923BB" w:rsidP="001F75BE"/>
          <w:p w:rsidR="004923BB" w:rsidRDefault="004923BB" w:rsidP="001F75BE"/>
          <w:p w:rsidR="004923BB" w:rsidRDefault="004923BB" w:rsidP="001F75BE"/>
          <w:p w:rsidR="004923BB" w:rsidRDefault="004923BB" w:rsidP="001F75BE"/>
        </w:tc>
      </w:tr>
      <w:tr w:rsidR="003F715F" w:rsidTr="003F715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F715F" w:rsidRPr="004062D4" w:rsidRDefault="003F715F" w:rsidP="001F75BE">
            <w:pPr>
              <w:rPr>
                <w:b/>
              </w:rPr>
            </w:pPr>
            <w:r w:rsidRPr="004062D4">
              <w:rPr>
                <w:b/>
              </w:rPr>
              <w:t xml:space="preserve">Aprendizaje Significativo </w:t>
            </w:r>
            <w:proofErr w:type="spellStart"/>
            <w:r w:rsidRPr="004062D4">
              <w:rPr>
                <w:b/>
              </w:rPr>
              <w:t>Ausubel</w:t>
            </w:r>
            <w:proofErr w:type="spellEnd"/>
            <w:r w:rsidRPr="004062D4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3F715F" w:rsidRDefault="003F715F" w:rsidP="001F75BE"/>
          <w:p w:rsidR="00E03D32" w:rsidRDefault="00E03D32" w:rsidP="001F75BE"/>
          <w:p w:rsidR="00E03D32" w:rsidRDefault="00E03D32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E03D32" w:rsidRDefault="00E03D32" w:rsidP="001F75BE"/>
          <w:p w:rsidR="00E03D32" w:rsidRDefault="00E03D32" w:rsidP="001F75BE"/>
          <w:p w:rsidR="00E03D32" w:rsidRDefault="00E03D32" w:rsidP="001F75BE"/>
        </w:tc>
        <w:tc>
          <w:tcPr>
            <w:tcW w:w="5783" w:type="dxa"/>
          </w:tcPr>
          <w:p w:rsidR="003F715F" w:rsidRDefault="003F715F" w:rsidP="001F75BE"/>
        </w:tc>
        <w:tc>
          <w:tcPr>
            <w:tcW w:w="4564" w:type="dxa"/>
          </w:tcPr>
          <w:p w:rsidR="003F715F" w:rsidRDefault="003F715F" w:rsidP="001F75BE"/>
        </w:tc>
      </w:tr>
      <w:tr w:rsidR="003F715F" w:rsidTr="003F715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F715F" w:rsidRPr="004062D4" w:rsidRDefault="003F715F" w:rsidP="001F75BE">
            <w:pPr>
              <w:rPr>
                <w:b/>
              </w:rPr>
            </w:pPr>
            <w:r w:rsidRPr="004062D4">
              <w:rPr>
                <w:b/>
              </w:rPr>
              <w:lastRenderedPageBreak/>
              <w:t xml:space="preserve">Aprendizaje por Descubrimiento  </w:t>
            </w:r>
            <w:proofErr w:type="spellStart"/>
            <w:r w:rsidRPr="004062D4">
              <w:rPr>
                <w:b/>
              </w:rPr>
              <w:t>Brunner</w:t>
            </w:r>
            <w:proofErr w:type="spellEnd"/>
            <w:r w:rsidRPr="004062D4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3F715F" w:rsidRDefault="003F715F" w:rsidP="001F75BE"/>
          <w:p w:rsidR="003F715F" w:rsidRDefault="003F715F" w:rsidP="001F75BE"/>
          <w:p w:rsidR="00E03D32" w:rsidRDefault="00E03D32" w:rsidP="001F75BE"/>
          <w:p w:rsidR="00E03D32" w:rsidRDefault="00E03D32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E03D32" w:rsidRDefault="00E03D32" w:rsidP="001F75BE"/>
          <w:p w:rsidR="00E03D32" w:rsidRDefault="00E03D32" w:rsidP="001F75BE"/>
        </w:tc>
        <w:tc>
          <w:tcPr>
            <w:tcW w:w="5783" w:type="dxa"/>
          </w:tcPr>
          <w:p w:rsidR="003F715F" w:rsidRDefault="003F715F" w:rsidP="001F75BE"/>
        </w:tc>
        <w:tc>
          <w:tcPr>
            <w:tcW w:w="4564" w:type="dxa"/>
          </w:tcPr>
          <w:p w:rsidR="003F715F" w:rsidRDefault="003F715F" w:rsidP="001F75BE"/>
        </w:tc>
      </w:tr>
      <w:tr w:rsidR="003F715F" w:rsidTr="003F715F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F715F" w:rsidRPr="004062D4" w:rsidRDefault="003F715F" w:rsidP="001F75BE">
            <w:pPr>
              <w:rPr>
                <w:b/>
              </w:rPr>
            </w:pPr>
            <w:r w:rsidRPr="004062D4">
              <w:rPr>
                <w:b/>
              </w:rPr>
              <w:t>Humanista de Aprendizaje</w:t>
            </w:r>
          </w:p>
        </w:tc>
        <w:tc>
          <w:tcPr>
            <w:tcW w:w="5812" w:type="dxa"/>
          </w:tcPr>
          <w:p w:rsidR="003F715F" w:rsidRDefault="003F715F" w:rsidP="001F75BE"/>
          <w:p w:rsidR="003F715F" w:rsidRDefault="003F715F" w:rsidP="001F75BE"/>
          <w:p w:rsidR="00E03D32" w:rsidRDefault="00E03D32" w:rsidP="001F75BE"/>
          <w:p w:rsidR="00E03D32" w:rsidRDefault="00E03D32" w:rsidP="001F75BE"/>
          <w:p w:rsidR="00E03D32" w:rsidRDefault="00E03D32" w:rsidP="001F75BE"/>
          <w:p w:rsidR="00E03D32" w:rsidRDefault="00E03D32" w:rsidP="001F75BE"/>
          <w:p w:rsidR="003F715F" w:rsidRDefault="003F715F" w:rsidP="001F75BE"/>
          <w:p w:rsidR="003F715F" w:rsidRDefault="003F715F" w:rsidP="001F75BE"/>
          <w:p w:rsidR="003F715F" w:rsidRDefault="003F715F" w:rsidP="001F75BE"/>
          <w:p w:rsidR="003F715F" w:rsidRDefault="003F715F" w:rsidP="001F75BE"/>
        </w:tc>
        <w:tc>
          <w:tcPr>
            <w:tcW w:w="5783" w:type="dxa"/>
          </w:tcPr>
          <w:p w:rsidR="003F715F" w:rsidRDefault="003F715F" w:rsidP="001F75BE"/>
        </w:tc>
        <w:tc>
          <w:tcPr>
            <w:tcW w:w="4564" w:type="dxa"/>
          </w:tcPr>
          <w:p w:rsidR="003F715F" w:rsidRDefault="003F715F" w:rsidP="001F75BE"/>
        </w:tc>
      </w:tr>
    </w:tbl>
    <w:p w:rsidR="003F715F" w:rsidRDefault="003F715F" w:rsidP="003F715F"/>
    <w:p w:rsidR="00035F6C" w:rsidRDefault="00035F6C"/>
    <w:sectPr w:rsidR="00035F6C" w:rsidSect="003F715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715F"/>
    <w:rsid w:val="00035F6C"/>
    <w:rsid w:val="003F715F"/>
    <w:rsid w:val="004923BB"/>
    <w:rsid w:val="00E0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5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97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2017-09-04T19:11:00Z</dcterms:created>
  <dcterms:modified xsi:type="dcterms:W3CDTF">2017-09-05T11:54:00Z</dcterms:modified>
</cp:coreProperties>
</file>